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7A" w:rsidRPr="004949D6" w:rsidRDefault="00DA037A" w:rsidP="00DA037A">
      <w:pPr>
        <w:bidi/>
        <w:spacing w:after="0"/>
        <w:jc w:val="center"/>
        <w:rPr>
          <w:rFonts w:ascii="Algerian" w:hAnsi="Algerian"/>
          <w:b/>
          <w:bCs/>
          <w:sz w:val="40"/>
          <w:szCs w:val="40"/>
        </w:rPr>
      </w:pPr>
      <w:r w:rsidRPr="004949D6">
        <w:rPr>
          <w:rFonts w:ascii="Algerian" w:hAnsi="Algerian" w:cstheme="majorBidi"/>
          <w:b/>
          <w:bCs/>
          <w:sz w:val="40"/>
          <w:szCs w:val="40"/>
          <w:rtl/>
          <w:lang w:bidi="ar-IQ"/>
        </w:rPr>
        <w:t>السير</w:t>
      </w:r>
      <w:r>
        <w:rPr>
          <w:rFonts w:ascii="Algerian" w:hAnsi="Algerian" w:cstheme="majorBidi" w:hint="cs"/>
          <w:b/>
          <w:bCs/>
          <w:sz w:val="40"/>
          <w:szCs w:val="40"/>
          <w:rtl/>
          <w:lang w:bidi="ar-IQ"/>
        </w:rPr>
        <w:t>ة</w:t>
      </w:r>
      <w:r w:rsidRPr="004949D6">
        <w:rPr>
          <w:rFonts w:ascii="Algerian" w:hAnsi="Algerian" w:cstheme="majorBidi"/>
          <w:b/>
          <w:bCs/>
          <w:sz w:val="40"/>
          <w:szCs w:val="40"/>
          <w:rtl/>
          <w:lang w:bidi="ar-IQ"/>
        </w:rPr>
        <w:t xml:space="preserve"> الذاتية</w:t>
      </w:r>
      <w:r w:rsidRPr="004949D6">
        <w:rPr>
          <w:rFonts w:ascii="Algerian" w:hAnsi="Algerian" w:cstheme="majorBidi"/>
          <w:b/>
          <w:bCs/>
          <w:sz w:val="40"/>
          <w:szCs w:val="40"/>
          <w:lang w:bidi="ar-IQ"/>
        </w:rPr>
        <w:t>curriculum vitae</w:t>
      </w:r>
      <w:r w:rsidR="0056064D" w:rsidRPr="0056064D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right"/>
        <w:tblInd w:w="-53" w:type="dxa"/>
        <w:tblBorders>
          <w:top w:val="thinThickSmallGap" w:sz="24" w:space="0" w:color="auto"/>
          <w:left w:val="thinThickSmallGap" w:sz="24" w:space="0" w:color="auto"/>
          <w:bottom w:val="none" w:sz="0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6"/>
        <w:gridCol w:w="1980"/>
      </w:tblGrid>
      <w:tr w:rsidR="00DA037A" w:rsidRPr="004949D6" w:rsidTr="00C17400">
        <w:trPr>
          <w:trHeight w:val="340"/>
          <w:jc w:val="right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37A" w:rsidRPr="004949D6" w:rsidRDefault="00DA037A" w:rsidP="00DA037A">
            <w:pPr>
              <w:tabs>
                <w:tab w:val="left" w:pos="5100"/>
              </w:tabs>
              <w:bidi/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949D6">
              <w:rPr>
                <w:rStyle w:val="Strong"/>
                <w:rFonts w:asciiTheme="majorBidi" w:hAnsiTheme="majorBidi" w:cstheme="majorBidi"/>
                <w:color w:val="000000"/>
                <w:sz w:val="32"/>
                <w:szCs w:val="32"/>
                <w:bdr w:val="none" w:sz="0" w:space="0" w:color="auto" w:frame="1"/>
                <w:rtl/>
              </w:rPr>
              <w:t>البيانات الشخصية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56064D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rtl/>
                <w:lang w:bidi="ar-IQ"/>
              </w:rPr>
            </w:pPr>
            <w:bookmarkStart w:id="0" w:name="_GoBack"/>
            <w:r>
              <w:rPr>
                <w:rFonts w:ascii="Algerian" w:hAnsi="Algerian" w:cstheme="majorBidi"/>
                <w:b/>
                <w:bCs/>
                <w:noProof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0165DF9A" wp14:editId="3C3FC42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8890</wp:posOffset>
                  </wp:positionV>
                  <wp:extent cx="1216660" cy="1471930"/>
                  <wp:effectExtent l="0" t="0" r="0" b="0"/>
                  <wp:wrapNone/>
                  <wp:docPr id="4" name="Picture 4" descr="D:\cv photo reduced s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v photo reduced s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C618C">
              <w:rPr>
                <w:b/>
                <w:bCs/>
                <w:noProof/>
                <w:rtl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4.5pt;margin-top:2.55pt;width:79.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" fillcolor="white [3201]" strokeweight=".5pt">
                  <v:textbox>
                    <w:txbxContent>
                      <w:p w:rsidR="00002590" w:rsidRDefault="00002590" w:rsidP="00002590">
                        <w:pPr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</w:p>
                      <w:p w:rsidR="00002590" w:rsidRDefault="00002590" w:rsidP="00002590">
                        <w:pPr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الص</w:t>
                        </w:r>
                        <w:r w:rsidR="0056064D" w:rsidRPr="0056064D">
                          <w:rPr>
                            <w:rStyle w:val="Normal"/>
                            <w:rFonts w:eastAsia="Times New Roman"/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  <w:lang w:val="x-none" w:eastAsia="x-none" w:bidi="x-none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ورة</w:t>
                        </w:r>
                        <w:r w:rsidR="0056064D" w:rsidRPr="0056064D">
                          <w:rPr>
                            <w:rStyle w:val="Normal"/>
                            <w:rFonts w:eastAsia="Times New Roman"/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  <w:lang w:val="x-none" w:eastAsia="x-none" w:bidi="x-none"/>
                          </w:rPr>
                          <w:t xml:space="preserve"> </w:t>
                        </w:r>
                      </w:p>
                      <w:p w:rsidR="00002590" w:rsidRPr="00A95004" w:rsidRDefault="00002590" w:rsidP="00002590">
                        <w:pPr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</w:p>
                    </w:txbxContent>
                  </v:textbox>
                </v:shape>
              </w:pict>
            </w:r>
            <w:r w:rsidR="00BF37B8">
              <w:rPr>
                <w:rFonts w:asciiTheme="majorHAnsi" w:hAnsiTheme="majorHAnsi" w:cstheme="majorBidi" w:hint="cs"/>
                <w:b/>
                <w:bCs/>
                <w:rtl/>
                <w:lang w:bidi="ar-IQ"/>
              </w:rPr>
              <w:t>منتظر عبودي محمد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الإسم</w:t>
            </w:r>
            <w:r w:rsidRPr="004949D6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الكامل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BF37B8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lang w:bidi="ar-IQ"/>
              </w:rPr>
            </w:pPr>
            <w:r>
              <w:rPr>
                <w:rFonts w:asciiTheme="majorHAnsi" w:hAnsiTheme="majorHAnsi" w:cstheme="majorBidi" w:hint="cs"/>
                <w:b/>
                <w:bCs/>
                <w:rtl/>
                <w:lang w:bidi="ar-IQ"/>
              </w:rPr>
              <w:t>29/08/1975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تاريخ الميلاد</w:t>
            </w:r>
          </w:p>
        </w:tc>
      </w:tr>
      <w:tr w:rsidR="00DA037A" w:rsidRPr="004949D6" w:rsidTr="00C17400">
        <w:tblPrEx>
          <w:shd w:val="clear" w:color="auto" w:fill="auto"/>
        </w:tblPrEx>
        <w:trPr>
          <w:trHeight w:val="737"/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BF37B8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lang w:bidi="ar-IQ"/>
              </w:rPr>
            </w:pPr>
            <w:r>
              <w:rPr>
                <w:rFonts w:asciiTheme="majorHAnsi" w:hAnsiTheme="majorHAnsi" w:cstheme="majorBidi" w:hint="cs"/>
                <w:b/>
                <w:bCs/>
                <w:rtl/>
                <w:lang w:bidi="ar-IQ"/>
              </w:rPr>
              <w:t>الكلية التقنية الهندسية/النجف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lang w:bidi="ar-IQ"/>
              </w:rPr>
            </w:pPr>
            <w:r w:rsidRPr="004949D6">
              <w:rPr>
                <w:rStyle w:val="Strong"/>
                <w:rFonts w:asciiTheme="majorBidi" w:hAnsiTheme="majorBidi" w:cstheme="majorBidi"/>
                <w:color w:val="000000"/>
                <w:bdr w:val="none" w:sz="0" w:space="0" w:color="auto" w:frame="1"/>
                <w:rtl/>
              </w:rPr>
              <w:t xml:space="preserve">العنوان </w:t>
            </w:r>
            <w:r w:rsidRPr="004949D6">
              <w:rPr>
                <w:rStyle w:val="Strong"/>
                <w:rFonts w:asciiTheme="majorBidi" w:hAnsiTheme="majorBidi" w:cstheme="majorBidi" w:hint="cs"/>
                <w:color w:val="000000"/>
                <w:bdr w:val="none" w:sz="0" w:space="0" w:color="auto" w:frame="1"/>
                <w:rtl/>
              </w:rPr>
              <w:t>/مكان العمل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DA037A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الهاتف المحمول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BF37B8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lang w:bidi="ar-IQ"/>
              </w:rPr>
            </w:pPr>
            <w:r>
              <w:rPr>
                <w:rFonts w:asciiTheme="majorHAnsi" w:hAnsiTheme="majorHAnsi" w:cstheme="majorBidi"/>
                <w:lang w:bidi="ar-IQ"/>
              </w:rPr>
              <w:t>inj.mun@atu.edu.iq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البريد الإلكتروني</w:t>
            </w:r>
          </w:p>
        </w:tc>
      </w:tr>
    </w:tbl>
    <w:p w:rsidR="00833066" w:rsidRPr="000C182C" w:rsidRDefault="00833066" w:rsidP="000C182C">
      <w:pPr>
        <w:tabs>
          <w:tab w:val="left" w:pos="6451"/>
        </w:tabs>
        <w:bidi/>
        <w:spacing w:after="0"/>
        <w:rPr>
          <w:sz w:val="16"/>
          <w:szCs w:val="16"/>
        </w:rPr>
      </w:pPr>
    </w:p>
    <w:tbl>
      <w:tblPr>
        <w:tblStyle w:val="TableGrid"/>
        <w:bidiVisual/>
        <w:tblW w:w="1100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862"/>
        <w:gridCol w:w="2669"/>
        <w:gridCol w:w="2126"/>
        <w:gridCol w:w="1415"/>
      </w:tblGrid>
      <w:tr w:rsidR="00DA037A" w:rsidRPr="000B4876" w:rsidTr="00C17400">
        <w:tc>
          <w:tcPr>
            <w:tcW w:w="11003" w:type="dxa"/>
            <w:gridSpan w:val="5"/>
            <w:shd w:val="clear" w:color="auto" w:fill="D9D9D9" w:themeFill="background1" w:themeFillShade="D9"/>
          </w:tcPr>
          <w:p w:rsidR="00DA037A" w:rsidRPr="00B37144" w:rsidRDefault="00DA037A" w:rsidP="00DA037A">
            <w:pPr>
              <w:pStyle w:val="NormalWeb"/>
              <w:bidi/>
              <w:spacing w:line="27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949D6">
              <w:rPr>
                <w:rStyle w:val="Strong"/>
                <w:sz w:val="32"/>
                <w:szCs w:val="32"/>
                <w:bdr w:val="none" w:sz="0" w:space="0" w:color="auto" w:frame="1"/>
                <w:rtl/>
              </w:rPr>
              <w:t>المؤهلات العلمية</w:t>
            </w:r>
          </w:p>
        </w:tc>
      </w:tr>
      <w:tr w:rsidR="00DA037A" w:rsidRPr="000B4876" w:rsidTr="00C17400">
        <w:tc>
          <w:tcPr>
            <w:tcW w:w="1931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NormalWeb"/>
              <w:bidi/>
              <w:spacing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المؤهل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المجال- </w:t>
            </w:r>
            <w:r w:rsidRPr="004949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المكان/البلد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A037A" w:rsidRPr="00B37144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B3714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سنة التخرج</w:t>
            </w:r>
          </w:p>
        </w:tc>
      </w:tr>
      <w:tr w:rsidR="00DA037A" w:rsidRPr="000B4876" w:rsidTr="00C17400">
        <w:tc>
          <w:tcPr>
            <w:tcW w:w="1931" w:type="dxa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949D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2862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جامعة بابل</w:t>
            </w:r>
          </w:p>
        </w:tc>
        <w:tc>
          <w:tcPr>
            <w:tcW w:w="2669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هندسة مواد</w:t>
            </w:r>
          </w:p>
        </w:tc>
        <w:tc>
          <w:tcPr>
            <w:tcW w:w="2126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415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1997</w:t>
            </w:r>
          </w:p>
        </w:tc>
      </w:tr>
      <w:tr w:rsidR="00DA037A" w:rsidRPr="000B4876" w:rsidTr="00C17400">
        <w:tc>
          <w:tcPr>
            <w:tcW w:w="1931" w:type="dxa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ماجستير</w:t>
            </w:r>
          </w:p>
        </w:tc>
        <w:tc>
          <w:tcPr>
            <w:tcW w:w="2862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جامعة بابل</w:t>
            </w:r>
          </w:p>
        </w:tc>
        <w:tc>
          <w:tcPr>
            <w:tcW w:w="2669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هندسة مواد</w:t>
            </w:r>
          </w:p>
        </w:tc>
        <w:tc>
          <w:tcPr>
            <w:tcW w:w="2126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العراق</w:t>
            </w:r>
          </w:p>
        </w:tc>
        <w:tc>
          <w:tcPr>
            <w:tcW w:w="1415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2000</w:t>
            </w:r>
          </w:p>
        </w:tc>
      </w:tr>
      <w:tr w:rsidR="00DA037A" w:rsidRPr="000B4876" w:rsidTr="00C17400">
        <w:tc>
          <w:tcPr>
            <w:tcW w:w="1931" w:type="dxa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دكتوراه</w:t>
            </w:r>
          </w:p>
        </w:tc>
        <w:tc>
          <w:tcPr>
            <w:tcW w:w="2862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جامعة شفيلد هالام</w:t>
            </w:r>
          </w:p>
        </w:tc>
        <w:tc>
          <w:tcPr>
            <w:tcW w:w="2669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هندسة مواد</w:t>
            </w:r>
          </w:p>
        </w:tc>
        <w:tc>
          <w:tcPr>
            <w:tcW w:w="2126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بريطانيا</w:t>
            </w:r>
          </w:p>
        </w:tc>
        <w:tc>
          <w:tcPr>
            <w:tcW w:w="1415" w:type="dxa"/>
          </w:tcPr>
          <w:p w:rsidR="00DA037A" w:rsidRPr="004949D6" w:rsidRDefault="00BF37B8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2018</w:t>
            </w:r>
          </w:p>
        </w:tc>
      </w:tr>
    </w:tbl>
    <w:p w:rsidR="00DA037A" w:rsidRPr="000C182C" w:rsidRDefault="00DA037A" w:rsidP="000C182C">
      <w:pPr>
        <w:tabs>
          <w:tab w:val="left" w:pos="6451"/>
        </w:tabs>
        <w:bidi/>
        <w:spacing w:after="0"/>
        <w:rPr>
          <w:sz w:val="16"/>
          <w:szCs w:val="16"/>
        </w:rPr>
      </w:pPr>
    </w:p>
    <w:tbl>
      <w:tblPr>
        <w:tblStyle w:val="TableGrid"/>
        <w:bidiVisual/>
        <w:tblW w:w="1103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2467"/>
        <w:gridCol w:w="4513"/>
      </w:tblGrid>
      <w:tr w:rsidR="00DA037A" w:rsidRPr="004949D6" w:rsidTr="00C17400">
        <w:tc>
          <w:tcPr>
            <w:tcW w:w="11037" w:type="dxa"/>
            <w:gridSpan w:val="3"/>
            <w:shd w:val="clear" w:color="auto" w:fill="D9D9D9" w:themeFill="background1" w:themeFillShade="D9"/>
          </w:tcPr>
          <w:p w:rsidR="00DA037A" w:rsidRPr="004949D6" w:rsidRDefault="00DA037A" w:rsidP="00DA037A">
            <w:pPr>
              <w:tabs>
                <w:tab w:val="left" w:pos="654"/>
                <w:tab w:val="left" w:pos="1650"/>
                <w:tab w:val="center" w:pos="5066"/>
                <w:tab w:val="left" w:pos="5100"/>
                <w:tab w:val="center" w:pos="5280"/>
                <w:tab w:val="left" w:pos="6847"/>
              </w:tabs>
              <w:bidi/>
              <w:spacing w:after="0"/>
              <w:rPr>
                <w:rStyle w:val="Strong"/>
                <w:sz w:val="32"/>
                <w:szCs w:val="32"/>
                <w:bdr w:val="none" w:sz="0" w:space="0" w:color="auto" w:frame="1"/>
                <w:rtl/>
              </w:rPr>
            </w:pPr>
            <w:r>
              <w:rPr>
                <w:rStyle w:val="Strong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ab/>
            </w:r>
            <w:r>
              <w:rPr>
                <w:rStyle w:val="Strong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ab/>
            </w:r>
            <w:r>
              <w:rPr>
                <w:rStyle w:val="Strong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ab/>
            </w:r>
            <w:r w:rsidRPr="004949D6">
              <w:rPr>
                <w:rStyle w:val="Strong"/>
                <w:rFonts w:hint="cs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>الخبرة  العلمية</w:t>
            </w:r>
          </w:p>
        </w:tc>
      </w:tr>
      <w:tr w:rsidR="00E755F3" w:rsidRPr="00250D06" w:rsidTr="00C17400">
        <w:tc>
          <w:tcPr>
            <w:tcW w:w="4057" w:type="dxa"/>
          </w:tcPr>
          <w:p w:rsidR="00E755F3" w:rsidRPr="00E755F3" w:rsidRDefault="00E755F3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6"/>
                <w:szCs w:val="26"/>
                <w:bdr w:val="none" w:sz="0" w:space="0" w:color="auto" w:frame="1"/>
                <w:rtl/>
              </w:rPr>
            </w:pP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الوظائف 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والمناصب </w:t>
            </w: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التي عمل بها</w:t>
            </w:r>
          </w:p>
        </w:tc>
        <w:tc>
          <w:tcPr>
            <w:tcW w:w="2467" w:type="dxa"/>
          </w:tcPr>
          <w:p w:rsidR="00E755F3" w:rsidRPr="00E755F3" w:rsidRDefault="00E755F3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6"/>
                <w:szCs w:val="26"/>
                <w:bdr w:val="none" w:sz="0" w:space="0" w:color="auto" w:frame="1"/>
                <w:rtl/>
              </w:rPr>
            </w:pP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( من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تاريخ–</w:t>
            </w: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إلى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تاريخ</w:t>
            </w: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) </w:t>
            </w:r>
          </w:p>
        </w:tc>
        <w:tc>
          <w:tcPr>
            <w:tcW w:w="4513" w:type="dxa"/>
          </w:tcPr>
          <w:p w:rsidR="00E755F3" w:rsidRPr="00E755F3" w:rsidRDefault="00E755F3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  <w:rtl/>
              </w:rPr>
            </w:pP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استعراض المها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>م</w:t>
            </w: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الرئيسية للوظيفة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أو المنصب</w:t>
            </w:r>
          </w:p>
        </w:tc>
      </w:tr>
      <w:tr w:rsidR="00E755F3" w:rsidRPr="00250D06" w:rsidTr="00C17400">
        <w:tc>
          <w:tcPr>
            <w:tcW w:w="4057" w:type="dxa"/>
            <w:vAlign w:val="center"/>
          </w:tcPr>
          <w:p w:rsidR="00E755F3" w:rsidRDefault="00BF37B8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Style w:val="Strong"/>
                <w:rFonts w:hint="cs"/>
                <w:sz w:val="28"/>
                <w:szCs w:val="28"/>
                <w:bdr w:val="none" w:sz="0" w:space="0" w:color="auto" w:frame="1"/>
                <w:rtl/>
              </w:rPr>
              <w:t>مهندس مشرف/ شركة الميلاد للبحث والتطوير</w:t>
            </w:r>
          </w:p>
          <w:p w:rsidR="00C17400" w:rsidRDefault="00C17400" w:rsidP="00C17400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  <w:rtl/>
              </w:rPr>
            </w:pPr>
          </w:p>
          <w:p w:rsidR="00C17400" w:rsidRPr="00EA3DDD" w:rsidRDefault="00C17400" w:rsidP="00C17400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  <w:rtl/>
              </w:rPr>
            </w:pPr>
          </w:p>
        </w:tc>
        <w:tc>
          <w:tcPr>
            <w:tcW w:w="2467" w:type="dxa"/>
            <w:vAlign w:val="center"/>
          </w:tcPr>
          <w:p w:rsidR="00E755F3" w:rsidRPr="00EA3DDD" w:rsidRDefault="00BF37B8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Style w:val="Strong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  <w:t>2000-2003</w:t>
            </w:r>
          </w:p>
        </w:tc>
        <w:tc>
          <w:tcPr>
            <w:tcW w:w="4513" w:type="dxa"/>
            <w:vAlign w:val="center"/>
          </w:tcPr>
          <w:p w:rsidR="00E755F3" w:rsidRPr="00EA3DDD" w:rsidRDefault="00BF37B8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Style w:val="Strong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  <w:t>تصميم وتطوير منظومات الصواريخ.</w:t>
            </w:r>
          </w:p>
        </w:tc>
      </w:tr>
      <w:tr w:rsidR="00E755F3" w:rsidRPr="00250D06" w:rsidTr="00C17400">
        <w:tc>
          <w:tcPr>
            <w:tcW w:w="4057" w:type="dxa"/>
            <w:vAlign w:val="center"/>
          </w:tcPr>
          <w:p w:rsidR="00E755F3" w:rsidRDefault="00BF37B8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هيئة التعليم التقني/ محاضر ومقرر قسم.</w:t>
            </w:r>
          </w:p>
          <w:p w:rsidR="00C17400" w:rsidRDefault="00C17400" w:rsidP="00C17400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C17400" w:rsidRPr="00250D06" w:rsidRDefault="00C17400" w:rsidP="00C17400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67" w:type="dxa"/>
            <w:vAlign w:val="center"/>
          </w:tcPr>
          <w:p w:rsidR="00E755F3" w:rsidRPr="00250D06" w:rsidRDefault="00BF37B8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2004-</w:t>
            </w:r>
          </w:p>
        </w:tc>
        <w:tc>
          <w:tcPr>
            <w:tcW w:w="4513" w:type="dxa"/>
            <w:vAlign w:val="center"/>
          </w:tcPr>
          <w:p w:rsidR="00E755F3" w:rsidRPr="00250D06" w:rsidRDefault="00BF37B8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محاضرات قسم الميكانيك, مانشيت الطلبة</w:t>
            </w:r>
          </w:p>
        </w:tc>
      </w:tr>
    </w:tbl>
    <w:p w:rsidR="00DA037A" w:rsidRPr="000C182C" w:rsidRDefault="00DA037A" w:rsidP="000C182C">
      <w:pPr>
        <w:tabs>
          <w:tab w:val="left" w:pos="6451"/>
        </w:tabs>
        <w:bidi/>
        <w:spacing w:after="0"/>
        <w:rPr>
          <w:sz w:val="16"/>
          <w:szCs w:val="16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0576"/>
        <w:gridCol w:w="481"/>
      </w:tblGrid>
      <w:tr w:rsidR="00E755F3" w:rsidRPr="002603A9" w:rsidTr="00C17400">
        <w:trPr>
          <w:trHeight w:val="468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:rsidR="00E755F3" w:rsidRPr="002603A9" w:rsidRDefault="00E755F3" w:rsidP="00E755F3">
            <w:pPr>
              <w:bidi/>
              <w:spacing w:after="0"/>
              <w:jc w:val="center"/>
              <w:rPr>
                <w:b/>
                <w:bCs/>
              </w:rPr>
            </w:pPr>
            <w:r w:rsidRPr="00E755F3">
              <w:rPr>
                <w:rStyle w:val="alt-edited"/>
                <w:rFonts w:ascii="Arial" w:hAnsi="Arial" w:cs="Arial"/>
                <w:color w:val="000000" w:themeColor="text1"/>
                <w:sz w:val="36"/>
                <w:szCs w:val="36"/>
                <w:rtl/>
              </w:rPr>
              <w:t>مجالات الاهتمامات البحثية</w:t>
            </w:r>
          </w:p>
        </w:tc>
      </w:tr>
      <w:tr w:rsidR="00E755F3" w:rsidRPr="00EE70E6" w:rsidTr="00C17400">
        <w:trPr>
          <w:trHeight w:val="819"/>
        </w:trPr>
        <w:tc>
          <w:tcPr>
            <w:tcW w:w="10576" w:type="dxa"/>
            <w:tcBorders>
              <w:right w:val="nil"/>
            </w:tcBorders>
            <w:shd w:val="clear" w:color="auto" w:fill="auto"/>
            <w:vAlign w:val="center"/>
          </w:tcPr>
          <w:p w:rsidR="00E755F3" w:rsidRDefault="00BF37B8" w:rsidP="00E755F3">
            <w:pPr>
              <w:bidi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Modelling and simulation, FEM, CFD</w:t>
            </w:r>
          </w:p>
          <w:p w:rsidR="00BF37B8" w:rsidRDefault="00BF37B8" w:rsidP="00BF37B8">
            <w:pPr>
              <w:bidi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Metallography of materials</w:t>
            </w:r>
          </w:p>
          <w:p w:rsidR="00BF37B8" w:rsidRPr="00EE70E6" w:rsidRDefault="00BF37B8" w:rsidP="00BF37B8">
            <w:pPr>
              <w:bidi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Steels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auto"/>
            <w:vAlign w:val="center"/>
          </w:tcPr>
          <w:p w:rsidR="00E755F3" w:rsidRPr="00EE70E6" w:rsidRDefault="00E755F3" w:rsidP="00675556">
            <w:pPr>
              <w:jc w:val="center"/>
              <w:rPr>
                <w:b/>
                <w:bCs/>
              </w:rPr>
            </w:pPr>
          </w:p>
        </w:tc>
      </w:tr>
    </w:tbl>
    <w:p w:rsidR="00DA037A" w:rsidRPr="000C182C" w:rsidRDefault="00DA037A" w:rsidP="000C182C">
      <w:pPr>
        <w:tabs>
          <w:tab w:val="left" w:pos="6451"/>
        </w:tabs>
        <w:bidi/>
        <w:spacing w:after="0"/>
        <w:rPr>
          <w:sz w:val="16"/>
          <w:szCs w:val="16"/>
          <w:rtl/>
        </w:rPr>
      </w:pPr>
    </w:p>
    <w:tbl>
      <w:tblPr>
        <w:tblStyle w:val="TableGrid"/>
        <w:tblW w:w="11016" w:type="dxa"/>
        <w:jc w:val="right"/>
        <w:tblInd w:w="-288" w:type="dxa"/>
        <w:tblLook w:val="04A0" w:firstRow="1" w:lastRow="0" w:firstColumn="1" w:lastColumn="0" w:noHBand="0" w:noVBand="1"/>
      </w:tblPr>
      <w:tblGrid>
        <w:gridCol w:w="4718"/>
        <w:gridCol w:w="2285"/>
        <w:gridCol w:w="4013"/>
      </w:tblGrid>
      <w:tr w:rsidR="000C182C" w:rsidRPr="002603A9" w:rsidTr="00C17400">
        <w:trPr>
          <w:trHeight w:val="320"/>
          <w:jc w:val="right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:rsidR="000C182C" w:rsidRPr="002603A9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الاشراف على طلبة الدراسات العليا</w:t>
            </w:r>
          </w:p>
        </w:tc>
      </w:tr>
      <w:tr w:rsidR="000C182C" w:rsidRPr="00EE70E6" w:rsidTr="00C17400">
        <w:trPr>
          <w:trHeight w:val="320"/>
          <w:jc w:val="right"/>
        </w:trPr>
        <w:tc>
          <w:tcPr>
            <w:tcW w:w="4718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عنوان الاطروحة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للفترة من-الى</w:t>
            </w:r>
          </w:p>
        </w:tc>
        <w:tc>
          <w:tcPr>
            <w:tcW w:w="4013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الطالب والعنوان</w:t>
            </w:r>
          </w:p>
        </w:tc>
      </w:tr>
      <w:tr w:rsidR="000C182C" w:rsidTr="00C17400">
        <w:trPr>
          <w:trHeight w:val="948"/>
          <w:jc w:val="right"/>
        </w:trPr>
        <w:tc>
          <w:tcPr>
            <w:tcW w:w="4718" w:type="dxa"/>
            <w:vAlign w:val="center"/>
          </w:tcPr>
          <w:p w:rsidR="000C182C" w:rsidRDefault="000C182C" w:rsidP="000C182C">
            <w:pPr>
              <w:spacing w:after="0"/>
              <w:jc w:val="both"/>
            </w:pPr>
          </w:p>
        </w:tc>
        <w:tc>
          <w:tcPr>
            <w:tcW w:w="2285" w:type="dxa"/>
            <w:vAlign w:val="center"/>
          </w:tcPr>
          <w:p w:rsidR="000C182C" w:rsidRDefault="000C182C" w:rsidP="000C182C">
            <w:pPr>
              <w:spacing w:after="0"/>
              <w:jc w:val="center"/>
            </w:pPr>
          </w:p>
        </w:tc>
        <w:tc>
          <w:tcPr>
            <w:tcW w:w="4013" w:type="dxa"/>
            <w:vAlign w:val="center"/>
          </w:tcPr>
          <w:p w:rsidR="000C182C" w:rsidRDefault="000C182C" w:rsidP="000C182C">
            <w:pPr>
              <w:spacing w:after="0"/>
              <w:jc w:val="both"/>
            </w:pPr>
          </w:p>
        </w:tc>
      </w:tr>
      <w:tr w:rsidR="000C182C" w:rsidRPr="00FF3FE6" w:rsidTr="00C17400">
        <w:trPr>
          <w:trHeight w:val="1279"/>
          <w:jc w:val="right"/>
        </w:trPr>
        <w:tc>
          <w:tcPr>
            <w:tcW w:w="4718" w:type="dxa"/>
            <w:vAlign w:val="center"/>
          </w:tcPr>
          <w:p w:rsidR="000C182C" w:rsidRPr="00AE5101" w:rsidRDefault="000C182C" w:rsidP="000C182C">
            <w:pPr>
              <w:spacing w:after="0"/>
              <w:jc w:val="both"/>
            </w:pPr>
          </w:p>
        </w:tc>
        <w:tc>
          <w:tcPr>
            <w:tcW w:w="2285" w:type="dxa"/>
            <w:vAlign w:val="center"/>
          </w:tcPr>
          <w:p w:rsidR="000C182C" w:rsidRDefault="000C182C" w:rsidP="000C182C">
            <w:pPr>
              <w:spacing w:after="0"/>
              <w:jc w:val="center"/>
            </w:pPr>
          </w:p>
        </w:tc>
        <w:tc>
          <w:tcPr>
            <w:tcW w:w="4013" w:type="dxa"/>
            <w:vAlign w:val="center"/>
          </w:tcPr>
          <w:p w:rsidR="000C182C" w:rsidRPr="00FF3FE6" w:rsidRDefault="000C182C" w:rsidP="000C182C">
            <w:pPr>
              <w:spacing w:after="0"/>
              <w:jc w:val="both"/>
            </w:pPr>
          </w:p>
        </w:tc>
      </w:tr>
    </w:tbl>
    <w:p w:rsidR="000C182C" w:rsidRDefault="000C182C" w:rsidP="000C182C">
      <w:pPr>
        <w:tabs>
          <w:tab w:val="left" w:pos="6451"/>
        </w:tabs>
        <w:bidi/>
      </w:pPr>
    </w:p>
    <w:p w:rsidR="00662489" w:rsidRDefault="00662489" w:rsidP="00662489">
      <w:pPr>
        <w:tabs>
          <w:tab w:val="left" w:pos="6451"/>
        </w:tabs>
        <w:bidi/>
        <w:spacing w:after="0"/>
        <w:rPr>
          <w:rtl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629"/>
        <w:gridCol w:w="3611"/>
        <w:gridCol w:w="4851"/>
        <w:gridCol w:w="1540"/>
      </w:tblGrid>
      <w:tr w:rsidR="000C182C" w:rsidRPr="004A3A47" w:rsidTr="000C182C"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0C182C" w:rsidRPr="004A3A47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 w:rsidRPr="00426DF3">
              <w:rPr>
                <w:rStyle w:val="Strong"/>
                <w:rFonts w:hint="cs"/>
                <w:sz w:val="32"/>
                <w:szCs w:val="32"/>
                <w:bdr w:val="none" w:sz="0" w:space="0" w:color="auto" w:frame="1"/>
                <w:rtl/>
              </w:rPr>
              <w:t xml:space="preserve">النشاطات العلمية والمؤلفات والبحوث المنشورة (كتاب </w:t>
            </w:r>
            <w:r w:rsidRPr="00426DF3">
              <w:rPr>
                <w:rStyle w:val="Strong"/>
                <w:sz w:val="32"/>
                <w:szCs w:val="32"/>
                <w:bdr w:val="none" w:sz="0" w:space="0" w:color="auto" w:frame="1"/>
                <w:rtl/>
              </w:rPr>
              <w:t>–</w:t>
            </w:r>
            <w:r w:rsidRPr="00426DF3">
              <w:rPr>
                <w:rStyle w:val="Strong"/>
                <w:rFonts w:hint="cs"/>
                <w:sz w:val="32"/>
                <w:szCs w:val="32"/>
                <w:bdr w:val="none" w:sz="0" w:space="0" w:color="auto" w:frame="1"/>
                <w:rtl/>
              </w:rPr>
              <w:t>مجلة- مؤتمر)</w:t>
            </w:r>
          </w:p>
        </w:tc>
      </w:tr>
      <w:tr w:rsidR="000C182C" w:rsidRPr="00EE70E6" w:rsidTr="00F87C12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spacing w:after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No.</w:t>
            </w:r>
          </w:p>
        </w:tc>
        <w:tc>
          <w:tcPr>
            <w:tcW w:w="3611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 w:rsidRPr="00FA47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4851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 w:rsidRPr="00FA47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spacing w:after="0"/>
              <w:jc w:val="center"/>
              <w:rPr>
                <w:b/>
                <w:bCs/>
              </w:rPr>
            </w:pPr>
            <w:r w:rsidRPr="00FA47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النشر</w:t>
            </w:r>
          </w:p>
        </w:tc>
      </w:tr>
      <w:tr w:rsidR="00F87C12" w:rsidRPr="0037585D" w:rsidTr="00445A04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1-</w:t>
            </w:r>
          </w:p>
        </w:tc>
        <w:tc>
          <w:tcPr>
            <w:tcW w:w="3611" w:type="dxa"/>
          </w:tcPr>
          <w:p w:rsidR="00F87C12" w:rsidRPr="0042480B" w:rsidRDefault="00F87C12" w:rsidP="006358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Experimental and Numerical Investigation of the pores characteristics effect on thermal conductivity and compressive strength of cellular concrete blocks</w:t>
            </w:r>
          </w:p>
          <w:p w:rsidR="00F87C12" w:rsidRPr="0042480B" w:rsidRDefault="00F87C12" w:rsidP="006358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7C12" w:rsidRDefault="00F87C12" w:rsidP="006358F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87C12" w:rsidRPr="0042480B" w:rsidRDefault="00F87C12" w:rsidP="006358F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51" w:type="dxa"/>
          </w:tcPr>
          <w:p w:rsidR="00F87C12" w:rsidRPr="0042480B" w:rsidRDefault="00F87C12" w:rsidP="006358F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</w:rPr>
              <w:t>المؤتمر الأول للعلوم الصرفة والتطبيقية</w:t>
            </w: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 w:rsidRPr="004248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جامعة الكوفة</w:t>
            </w:r>
          </w:p>
          <w:p w:rsidR="00F87C12" w:rsidRPr="0042480B" w:rsidRDefault="00F87C12" w:rsidP="006358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12-13/3/2008</w:t>
            </w:r>
          </w:p>
          <w:p w:rsidR="00F87C12" w:rsidRPr="0042480B" w:rsidRDefault="00F87C12" w:rsidP="006358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PP 29-38</w:t>
            </w:r>
          </w:p>
        </w:tc>
        <w:tc>
          <w:tcPr>
            <w:tcW w:w="1540" w:type="dxa"/>
            <w:vAlign w:val="center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13/3/2008</w:t>
            </w:r>
          </w:p>
        </w:tc>
      </w:tr>
      <w:tr w:rsidR="00F87C12" w:rsidRPr="0037585D" w:rsidTr="00445A04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2-</w:t>
            </w:r>
          </w:p>
        </w:tc>
        <w:tc>
          <w:tcPr>
            <w:tcW w:w="3611" w:type="dxa"/>
          </w:tcPr>
          <w:p w:rsidR="00F87C12" w:rsidRPr="0042480B" w:rsidRDefault="00F87C12" w:rsidP="006358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(Thermal Effect on </w:t>
            </w:r>
            <w:proofErr w:type="spellStart"/>
            <w:r w:rsidRPr="0042480B">
              <w:rPr>
                <w:rFonts w:asciiTheme="majorBidi" w:hAnsiTheme="majorBidi" w:cstheme="majorBidi"/>
                <w:sz w:val="24"/>
                <w:szCs w:val="24"/>
              </w:rPr>
              <w:t>Viscolastic</w:t>
            </w:r>
            <w:proofErr w:type="spellEnd"/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 Stress Analysis for Incompressible Material)</w:t>
            </w:r>
          </w:p>
        </w:tc>
        <w:tc>
          <w:tcPr>
            <w:tcW w:w="4851" w:type="dxa"/>
          </w:tcPr>
          <w:p w:rsidR="00F87C12" w:rsidRPr="0042480B" w:rsidRDefault="00F87C12" w:rsidP="006358F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مجلة جامعة كربلاء العلمية</w:t>
            </w:r>
          </w:p>
        </w:tc>
        <w:tc>
          <w:tcPr>
            <w:tcW w:w="1540" w:type="dxa"/>
            <w:vAlign w:val="center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F87C12" w:rsidRPr="0037585D" w:rsidTr="00445A04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3-</w:t>
            </w:r>
          </w:p>
        </w:tc>
        <w:tc>
          <w:tcPr>
            <w:tcW w:w="3611" w:type="dxa"/>
          </w:tcPr>
          <w:p w:rsidR="00F87C12" w:rsidRPr="0042480B" w:rsidRDefault="00F87C12" w:rsidP="006358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The slump Problem of Cellular Concrete Block (</w:t>
            </w:r>
            <w:proofErr w:type="spellStart"/>
            <w:r w:rsidRPr="0042480B">
              <w:rPr>
                <w:rFonts w:asciiTheme="majorBidi" w:hAnsiTheme="majorBidi" w:cstheme="majorBidi"/>
                <w:sz w:val="24"/>
                <w:szCs w:val="24"/>
              </w:rPr>
              <w:t>Thermostone</w:t>
            </w:r>
            <w:proofErr w:type="spellEnd"/>
            <w:r w:rsidRPr="0042480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851" w:type="dxa"/>
          </w:tcPr>
          <w:p w:rsidR="00F87C12" w:rsidRPr="0042480B" w:rsidRDefault="00F87C12" w:rsidP="006358F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المجلة العراقية للهندسة الميكانيكية وهندسة المواد /جامعة بابل</w:t>
            </w:r>
          </w:p>
        </w:tc>
        <w:tc>
          <w:tcPr>
            <w:tcW w:w="1540" w:type="dxa"/>
            <w:vAlign w:val="center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F87C12" w:rsidRPr="0037585D" w:rsidTr="00F67FC2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4-</w:t>
            </w:r>
          </w:p>
        </w:tc>
        <w:tc>
          <w:tcPr>
            <w:tcW w:w="3611" w:type="dxa"/>
          </w:tcPr>
          <w:p w:rsidR="00F87C12" w:rsidRPr="0042480B" w:rsidRDefault="00F87C12" w:rsidP="006358F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A Case Study of Types of Failure in Refractory Bricks Lining Cement Kilns</w:t>
            </w:r>
          </w:p>
          <w:p w:rsidR="00F87C12" w:rsidRPr="0042480B" w:rsidRDefault="00F87C12" w:rsidP="006358F8">
            <w:pPr>
              <w:spacing w:after="0" w:line="240" w:lineRule="auto"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51" w:type="dxa"/>
          </w:tcPr>
          <w:p w:rsidR="00F87C12" w:rsidRPr="0042480B" w:rsidRDefault="00F87C12" w:rsidP="006358F8">
            <w:pPr>
              <w:pStyle w:val="Header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مجلة هندسة الكوفة</w:t>
            </w:r>
          </w:p>
          <w:p w:rsidR="00F87C12" w:rsidRPr="0042480B" w:rsidRDefault="00F87C12" w:rsidP="006358F8">
            <w:pPr>
              <w:pStyle w:val="Header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proofErr w:type="spellStart"/>
            <w:r w:rsidRPr="004248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Kufa</w:t>
            </w:r>
            <w:proofErr w:type="spellEnd"/>
            <w:r w:rsidRPr="004248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Journal of Engineering </w:t>
            </w:r>
          </w:p>
          <w:p w:rsidR="00F87C12" w:rsidRPr="0042480B" w:rsidRDefault="00F87C12" w:rsidP="006358F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0" w:type="dxa"/>
          </w:tcPr>
          <w:p w:rsidR="00F87C12" w:rsidRPr="0042480B" w:rsidRDefault="00F87C12" w:rsidP="006358F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30/6/2011</w:t>
            </w:r>
          </w:p>
        </w:tc>
      </w:tr>
      <w:tr w:rsidR="00F87C12" w:rsidTr="00F67FC2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5-</w:t>
            </w:r>
          </w:p>
        </w:tc>
        <w:tc>
          <w:tcPr>
            <w:tcW w:w="3611" w:type="dxa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Viscoelastic Finite Element Technique for Computing Rutting of Asphalt Concrete Pavement Including Aging Factor</w:t>
            </w:r>
          </w:p>
        </w:tc>
        <w:tc>
          <w:tcPr>
            <w:tcW w:w="4851" w:type="dxa"/>
          </w:tcPr>
          <w:p w:rsidR="00F87C12" w:rsidRPr="0042480B" w:rsidRDefault="00F87C12" w:rsidP="006358F8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المؤتمر العلمي الثاني للعلوم الصرفة والتطبيقية/جامعة الكوفة/كلية الهندسة</w:t>
            </w:r>
          </w:p>
          <w:p w:rsidR="00F87C12" w:rsidRPr="0042480B" w:rsidRDefault="00F87C12" w:rsidP="006358F8">
            <w:pPr>
              <w:pStyle w:val="Header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The Second Scientific Conference of Pure and Applied Science </w:t>
            </w:r>
            <w:proofErr w:type="spellStart"/>
            <w:r w:rsidRPr="0042480B">
              <w:rPr>
                <w:rFonts w:asciiTheme="majorBidi" w:hAnsiTheme="majorBidi" w:cstheme="majorBidi"/>
                <w:sz w:val="24"/>
                <w:szCs w:val="24"/>
              </w:rPr>
              <w:t>Kufa</w:t>
            </w:r>
            <w:proofErr w:type="spellEnd"/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 Journal of Engineering</w:t>
            </w:r>
            <w:r w:rsidRPr="004248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</w:t>
            </w:r>
          </w:p>
          <w:p w:rsidR="00F87C12" w:rsidRPr="0042480B" w:rsidRDefault="00F87C12" w:rsidP="006358F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0" w:type="dxa"/>
          </w:tcPr>
          <w:p w:rsidR="00F87C12" w:rsidRPr="0042480B" w:rsidRDefault="00F87C12" w:rsidP="006358F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30/6/2010</w:t>
            </w:r>
          </w:p>
        </w:tc>
      </w:tr>
      <w:tr w:rsidR="00F87C12" w:rsidRPr="0037585D" w:rsidTr="00F67FC2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6-</w:t>
            </w:r>
          </w:p>
        </w:tc>
        <w:tc>
          <w:tcPr>
            <w:tcW w:w="3611" w:type="dxa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Finite Element Method For Incompressible</w:t>
            </w:r>
          </w:p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Viscoelastic Materials</w:t>
            </w:r>
          </w:p>
        </w:tc>
        <w:tc>
          <w:tcPr>
            <w:tcW w:w="4851" w:type="dxa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مجلة كلية الهندسة جامعة بغداد</w:t>
            </w:r>
          </w:p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Journal of Engineering</w:t>
            </w:r>
          </w:p>
          <w:p w:rsidR="00F87C12" w:rsidRPr="0042480B" w:rsidRDefault="00F87C12" w:rsidP="006358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2480B">
                  <w:rPr>
                    <w:rFonts w:asciiTheme="majorBidi" w:hAnsiTheme="majorBidi" w:cstheme="majorBidi"/>
                    <w:sz w:val="24"/>
                    <w:szCs w:val="24"/>
                  </w:rPr>
                  <w:t>University</w:t>
                </w:r>
              </w:smartTag>
              <w:r w:rsidRPr="0042480B">
                <w:rPr>
                  <w:rFonts w:asciiTheme="majorBidi" w:hAnsiTheme="majorBidi" w:cstheme="majorBidi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42480B">
                  <w:rPr>
                    <w:rFonts w:asciiTheme="majorBidi" w:hAnsiTheme="majorBidi" w:cstheme="majorBidi"/>
                    <w:sz w:val="24"/>
                    <w:szCs w:val="24"/>
                  </w:rPr>
                  <w:t>Baghdad</w:t>
                </w:r>
              </w:smartTag>
            </w:smartTag>
          </w:p>
        </w:tc>
        <w:tc>
          <w:tcPr>
            <w:tcW w:w="1540" w:type="dxa"/>
          </w:tcPr>
          <w:p w:rsidR="00F87C12" w:rsidRPr="0042480B" w:rsidRDefault="00F87C12" w:rsidP="006358F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28/2/2011</w:t>
            </w:r>
          </w:p>
        </w:tc>
      </w:tr>
      <w:tr w:rsidR="00F87C12" w:rsidRPr="0037585D" w:rsidTr="00F67FC2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7-</w:t>
            </w:r>
          </w:p>
        </w:tc>
        <w:tc>
          <w:tcPr>
            <w:tcW w:w="3611" w:type="dxa"/>
          </w:tcPr>
          <w:p w:rsidR="00F87C12" w:rsidRPr="0042480B" w:rsidRDefault="00F87C12" w:rsidP="006358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Corrosion Mechanism of Refractory Bricks Lining the Cement Kiln</w:t>
            </w:r>
          </w:p>
          <w:p w:rsidR="00F87C12" w:rsidRPr="0042480B" w:rsidRDefault="00F87C12" w:rsidP="006358F8">
            <w:pPr>
              <w:spacing w:after="0" w:line="240" w:lineRule="auto"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51" w:type="dxa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المجلة العراقية للهندسة الميكانيكية وهندسة المواد</w:t>
            </w:r>
          </w:p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بابل/الهندسة</w:t>
            </w:r>
          </w:p>
        </w:tc>
        <w:tc>
          <w:tcPr>
            <w:tcW w:w="1540" w:type="dxa"/>
          </w:tcPr>
          <w:p w:rsidR="00F87C12" w:rsidRPr="0042480B" w:rsidRDefault="00F87C12" w:rsidP="006358F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30/8/2009</w:t>
            </w:r>
          </w:p>
        </w:tc>
      </w:tr>
      <w:tr w:rsidR="00F87C12" w:rsidRPr="0037585D" w:rsidTr="00F67FC2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8-</w:t>
            </w:r>
          </w:p>
        </w:tc>
        <w:tc>
          <w:tcPr>
            <w:tcW w:w="3611" w:type="dxa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 w:rsidRPr="0042480B">
              <w:rPr>
                <w:rFonts w:asciiTheme="majorBidi" w:hAnsiTheme="majorBidi" w:cstheme="majorBidi"/>
                <w:sz w:val="24"/>
                <w:szCs w:val="24"/>
              </w:rPr>
              <w:t>Ovality</w:t>
            </w:r>
            <w:proofErr w:type="spellEnd"/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 Problem in Cement Kilns (A Numerical and Experimental Study)</w:t>
            </w:r>
          </w:p>
        </w:tc>
        <w:tc>
          <w:tcPr>
            <w:tcW w:w="4851" w:type="dxa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المجلة العراقية للهندسة الميكانيكية وهندسة المواد</w:t>
            </w:r>
          </w:p>
        </w:tc>
        <w:tc>
          <w:tcPr>
            <w:tcW w:w="1540" w:type="dxa"/>
          </w:tcPr>
          <w:p w:rsidR="00F87C12" w:rsidRPr="0042480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2011</w:t>
            </w:r>
          </w:p>
        </w:tc>
      </w:tr>
      <w:tr w:rsidR="00F87C12" w:rsidRPr="0037585D" w:rsidTr="00EE6E97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9-</w:t>
            </w:r>
          </w:p>
        </w:tc>
        <w:tc>
          <w:tcPr>
            <w:tcW w:w="3611" w:type="dxa"/>
          </w:tcPr>
          <w:p w:rsidR="00F87C12" w:rsidRPr="007369D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Study on the Failure of Steel Chains in Rotary Cement Kilns</w:t>
            </w:r>
          </w:p>
        </w:tc>
        <w:tc>
          <w:tcPr>
            <w:tcW w:w="4851" w:type="dxa"/>
          </w:tcPr>
          <w:p w:rsidR="00F87C12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Metallography, Microstructure, and Analysis</w:t>
            </w:r>
          </w:p>
          <w:p w:rsidR="00F87C12" w:rsidRPr="007369D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</w:t>
            </w:r>
          </w:p>
        </w:tc>
        <w:tc>
          <w:tcPr>
            <w:tcW w:w="1540" w:type="dxa"/>
            <w:vAlign w:val="center"/>
          </w:tcPr>
          <w:p w:rsidR="00F87C12" w:rsidRPr="000C182C" w:rsidRDefault="00F87C12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</w:tr>
      <w:tr w:rsidR="00F87C12" w:rsidRPr="0037585D" w:rsidTr="00EE6E97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10-</w:t>
            </w:r>
          </w:p>
        </w:tc>
        <w:tc>
          <w:tcPr>
            <w:tcW w:w="3611" w:type="dxa"/>
          </w:tcPr>
          <w:p w:rsidR="00F87C12" w:rsidRPr="007369D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Thermo-Mechanical Effect on Poly Crystalline Boron Nitride Tool Life During Friction Stir Welding (Dwell Period)</w:t>
            </w:r>
          </w:p>
        </w:tc>
        <w:tc>
          <w:tcPr>
            <w:tcW w:w="4851" w:type="dxa"/>
          </w:tcPr>
          <w:p w:rsidR="00F87C12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Metals and Materials International</w:t>
            </w:r>
          </w:p>
          <w:p w:rsidR="00F87C12" w:rsidRPr="007369D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</w:t>
            </w:r>
          </w:p>
        </w:tc>
        <w:tc>
          <w:tcPr>
            <w:tcW w:w="1540" w:type="dxa"/>
            <w:vAlign w:val="center"/>
          </w:tcPr>
          <w:p w:rsidR="00F87C12" w:rsidRPr="000C182C" w:rsidRDefault="00F87C12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</w:tr>
      <w:tr w:rsidR="00F87C12" w:rsidRPr="0037585D" w:rsidTr="00EE6E97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87C12" w:rsidRPr="000C182C" w:rsidRDefault="00F87C12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11-</w:t>
            </w:r>
          </w:p>
        </w:tc>
        <w:tc>
          <w:tcPr>
            <w:tcW w:w="3611" w:type="dxa"/>
          </w:tcPr>
          <w:p w:rsidR="00F87C12" w:rsidRPr="007369D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Defect in Friction Stir Welding of Steel</w:t>
            </w:r>
          </w:p>
        </w:tc>
        <w:tc>
          <w:tcPr>
            <w:tcW w:w="4851" w:type="dxa"/>
          </w:tcPr>
          <w:p w:rsidR="00F87C12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Metallography, Microstructure, and Analysis</w:t>
            </w:r>
          </w:p>
          <w:p w:rsidR="00F87C12" w:rsidRPr="007369DB" w:rsidRDefault="00F87C12" w:rsidP="00635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</w:t>
            </w:r>
          </w:p>
        </w:tc>
        <w:tc>
          <w:tcPr>
            <w:tcW w:w="1540" w:type="dxa"/>
            <w:vAlign w:val="center"/>
          </w:tcPr>
          <w:p w:rsidR="00F87C12" w:rsidRPr="000C182C" w:rsidRDefault="00F87C12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</w:tr>
      <w:tr w:rsidR="000C182C" w:rsidTr="00F87C12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12-</w:t>
            </w:r>
          </w:p>
        </w:tc>
        <w:tc>
          <w:tcPr>
            <w:tcW w:w="3611" w:type="dxa"/>
            <w:vAlign w:val="center"/>
          </w:tcPr>
          <w:p w:rsidR="000C182C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0C182C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51" w:type="dxa"/>
            <w:vAlign w:val="center"/>
          </w:tcPr>
          <w:p w:rsidR="000C182C" w:rsidRPr="000C182C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0C182C" w:rsidRPr="000C182C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C182C" w:rsidTr="00F87C12">
        <w:trPr>
          <w:trHeight w:val="464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13-</w:t>
            </w:r>
          </w:p>
        </w:tc>
        <w:tc>
          <w:tcPr>
            <w:tcW w:w="3611" w:type="dxa"/>
            <w:vAlign w:val="center"/>
          </w:tcPr>
          <w:p w:rsidR="000C182C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0C182C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51" w:type="dxa"/>
            <w:vAlign w:val="center"/>
          </w:tcPr>
          <w:p w:rsidR="000C182C" w:rsidRPr="000C182C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0C182C" w:rsidRPr="000C182C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0C182C" w:rsidRPr="000C182C" w:rsidRDefault="000C182C" w:rsidP="00662489">
      <w:pPr>
        <w:tabs>
          <w:tab w:val="left" w:pos="3669"/>
        </w:tabs>
        <w:bidi/>
      </w:pPr>
    </w:p>
    <w:sectPr w:rsidR="000C182C" w:rsidRPr="000C182C" w:rsidSect="00DA037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8C" w:rsidRDefault="00DC618C" w:rsidP="000C182C">
      <w:pPr>
        <w:spacing w:after="0" w:line="240" w:lineRule="auto"/>
      </w:pPr>
      <w:r>
        <w:separator/>
      </w:r>
    </w:p>
  </w:endnote>
  <w:endnote w:type="continuationSeparator" w:id="0">
    <w:p w:rsidR="00DC618C" w:rsidRDefault="00DC618C" w:rsidP="000C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482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82C" w:rsidRDefault="0022158E">
        <w:pPr>
          <w:pStyle w:val="Footer"/>
          <w:jc w:val="center"/>
        </w:pPr>
        <w:r>
          <w:fldChar w:fldCharType="begin"/>
        </w:r>
        <w:r w:rsidR="000C182C">
          <w:instrText xml:space="preserve"> PAGE   \* MERGEFORMAT </w:instrText>
        </w:r>
        <w:r>
          <w:fldChar w:fldCharType="separate"/>
        </w:r>
        <w:r w:rsidR="00560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82C" w:rsidRDefault="000C1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8C" w:rsidRDefault="00DC618C" w:rsidP="000C182C">
      <w:pPr>
        <w:spacing w:after="0" w:line="240" w:lineRule="auto"/>
      </w:pPr>
      <w:r>
        <w:separator/>
      </w:r>
    </w:p>
  </w:footnote>
  <w:footnote w:type="continuationSeparator" w:id="0">
    <w:p w:rsidR="00DC618C" w:rsidRDefault="00DC618C" w:rsidP="000C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37A"/>
    <w:rsid w:val="00002590"/>
    <w:rsid w:val="00032E27"/>
    <w:rsid w:val="000C182C"/>
    <w:rsid w:val="000D0C93"/>
    <w:rsid w:val="0022158E"/>
    <w:rsid w:val="0056064D"/>
    <w:rsid w:val="00662489"/>
    <w:rsid w:val="006C2B58"/>
    <w:rsid w:val="00760578"/>
    <w:rsid w:val="00833066"/>
    <w:rsid w:val="008F7F11"/>
    <w:rsid w:val="00BF37B8"/>
    <w:rsid w:val="00C17400"/>
    <w:rsid w:val="00DA037A"/>
    <w:rsid w:val="00DC618C"/>
    <w:rsid w:val="00E755F3"/>
    <w:rsid w:val="00E94F58"/>
    <w:rsid w:val="00EA3DDD"/>
    <w:rsid w:val="00F61C5D"/>
    <w:rsid w:val="00F8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7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37A"/>
    <w:rPr>
      <w:b/>
      <w:bCs/>
    </w:rPr>
  </w:style>
  <w:style w:type="table" w:styleId="TableGrid">
    <w:name w:val="Table Grid"/>
    <w:basedOn w:val="TableNormal"/>
    <w:uiPriority w:val="59"/>
    <w:rsid w:val="00DA0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03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037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lt-edited">
    <w:name w:val="alt-edited"/>
    <w:basedOn w:val="DefaultParagraphFont"/>
    <w:rsid w:val="00E755F3"/>
  </w:style>
  <w:style w:type="paragraph" w:styleId="Header">
    <w:name w:val="header"/>
    <w:basedOn w:val="Normal"/>
    <w:link w:val="HeaderChar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2C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2C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7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37A"/>
    <w:rPr>
      <w:b/>
      <w:bCs/>
    </w:rPr>
  </w:style>
  <w:style w:type="table" w:styleId="TableGrid">
    <w:name w:val="Table Grid"/>
    <w:basedOn w:val="TableNormal"/>
    <w:uiPriority w:val="59"/>
    <w:rsid w:val="00DA0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03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037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lt-edited">
    <w:name w:val="alt-edited"/>
    <w:basedOn w:val="DefaultParagraphFont"/>
    <w:rsid w:val="00E755F3"/>
  </w:style>
  <w:style w:type="paragraph" w:styleId="Header">
    <w:name w:val="header"/>
    <w:basedOn w:val="Normal"/>
    <w:link w:val="HeaderChar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2C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2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DF62-9986-4624-81FD-6CA08635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Sheffield Hallam University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Dhafer M Hachim</dc:creator>
  <cp:lastModifiedBy>Monatadhar Al-Moussawi</cp:lastModifiedBy>
  <cp:revision>3</cp:revision>
  <dcterms:created xsi:type="dcterms:W3CDTF">2018-09-20T13:37:00Z</dcterms:created>
  <dcterms:modified xsi:type="dcterms:W3CDTF">2018-09-20T14:54:00Z</dcterms:modified>
</cp:coreProperties>
</file>